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4C" w:rsidRDefault="00EC574C" w:rsidP="00DD6741">
      <w:pPr>
        <w:jc w:val="center"/>
        <w:rPr>
          <w:rFonts w:ascii="Arial" w:hAnsi="Arial" w:cs="Arial"/>
          <w:b/>
          <w:sz w:val="16"/>
          <w:szCs w:val="16"/>
        </w:rPr>
      </w:pPr>
    </w:p>
    <w:p w:rsidR="00A6020F" w:rsidRDefault="00A6020F" w:rsidP="00A6020F">
      <w:pPr>
        <w:jc w:val="center"/>
        <w:rPr>
          <w:rFonts w:ascii="Arial" w:hAnsi="Arial" w:cs="Arial"/>
          <w:b/>
          <w:sz w:val="16"/>
          <w:szCs w:val="16"/>
        </w:rPr>
      </w:pPr>
    </w:p>
    <w:p w:rsidR="00F6446F" w:rsidRPr="00856ECA" w:rsidRDefault="0042411E" w:rsidP="00F6446F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 xml:space="preserve">Scottish Parliamentary </w:t>
      </w:r>
      <w:r w:rsidR="00F6446F">
        <w:rPr>
          <w:rFonts w:ascii="Arial" w:hAnsi="Arial"/>
          <w:b/>
          <w:sz w:val="60"/>
          <w:szCs w:val="60"/>
        </w:rPr>
        <w:t>E</w:t>
      </w:r>
      <w:r w:rsidR="00F6446F" w:rsidRPr="00856ECA">
        <w:rPr>
          <w:rFonts w:ascii="Arial" w:hAnsi="Arial"/>
          <w:b/>
          <w:sz w:val="60"/>
          <w:szCs w:val="60"/>
        </w:rPr>
        <w:t>lection</w:t>
      </w:r>
    </w:p>
    <w:p w:rsidR="00A6020F" w:rsidRDefault="00A6020F" w:rsidP="00A6020F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0"/>
        <w:gridCol w:w="8826"/>
      </w:tblGrid>
      <w:tr w:rsidR="00F6446F" w:rsidRPr="00F6446F">
        <w:tc>
          <w:tcPr>
            <w:tcW w:w="4077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sz w:val="40"/>
              </w:rPr>
            </w:pPr>
          </w:p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40"/>
              </w:rPr>
            </w:pPr>
            <w:r w:rsidRPr="00F6446F">
              <w:rPr>
                <w:rFonts w:ascii="Arial" w:hAnsi="Arial"/>
                <w:b/>
                <w:sz w:val="40"/>
              </w:rPr>
              <w:t>Ballot Box No:</w:t>
            </w:r>
          </w:p>
        </w:tc>
        <w:tc>
          <w:tcPr>
            <w:tcW w:w="9099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F6446F" w:rsidRPr="00F6446F">
        <w:tc>
          <w:tcPr>
            <w:tcW w:w="4077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sz w:val="40"/>
              </w:rPr>
            </w:pPr>
          </w:p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40"/>
              </w:rPr>
            </w:pPr>
            <w:r w:rsidRPr="00F6446F">
              <w:rPr>
                <w:rFonts w:ascii="Arial" w:hAnsi="Arial"/>
                <w:b/>
                <w:sz w:val="40"/>
              </w:rPr>
              <w:t>Polling Place:</w:t>
            </w:r>
          </w:p>
        </w:tc>
        <w:tc>
          <w:tcPr>
            <w:tcW w:w="9099" w:type="dxa"/>
          </w:tcPr>
          <w:p w:rsidR="00F6446F" w:rsidRPr="00FD3248" w:rsidRDefault="00F6446F" w:rsidP="00414D0D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  <w:tr w:rsidR="00F6446F" w:rsidRPr="00F6446F">
        <w:tc>
          <w:tcPr>
            <w:tcW w:w="4077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sz w:val="40"/>
              </w:rPr>
            </w:pPr>
          </w:p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40"/>
              </w:rPr>
            </w:pPr>
            <w:r w:rsidRPr="00F6446F">
              <w:rPr>
                <w:rFonts w:ascii="Arial" w:hAnsi="Arial"/>
                <w:b/>
                <w:sz w:val="40"/>
              </w:rPr>
              <w:t>Polling Station No:</w:t>
            </w:r>
          </w:p>
        </w:tc>
        <w:tc>
          <w:tcPr>
            <w:tcW w:w="9099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40"/>
              </w:rPr>
            </w:pPr>
          </w:p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40"/>
              </w:rPr>
            </w:pPr>
          </w:p>
        </w:tc>
      </w:tr>
      <w:tr w:rsidR="00F6446F" w:rsidRPr="00F6446F">
        <w:tc>
          <w:tcPr>
            <w:tcW w:w="4077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sz w:val="40"/>
              </w:rPr>
            </w:pPr>
          </w:p>
          <w:p w:rsidR="00F6446F" w:rsidRPr="00F6446F" w:rsidRDefault="00A96038" w:rsidP="00414D0D">
            <w:pPr>
              <w:rPr>
                <w:rFonts w:ascii="Arial" w:hAnsi="Arial"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Constituency/Region</w:t>
            </w:r>
            <w:r w:rsidR="0023070A">
              <w:rPr>
                <w:rFonts w:ascii="Arial" w:hAnsi="Arial"/>
                <w:b/>
                <w:sz w:val="40"/>
              </w:rPr>
              <w:t>:</w:t>
            </w:r>
          </w:p>
        </w:tc>
        <w:tc>
          <w:tcPr>
            <w:tcW w:w="9099" w:type="dxa"/>
          </w:tcPr>
          <w:p w:rsidR="00F6446F" w:rsidRPr="00F6446F" w:rsidRDefault="00F6446F" w:rsidP="00414D0D">
            <w:pPr>
              <w:rPr>
                <w:rFonts w:ascii="Arial" w:hAnsi="Arial"/>
                <w:b/>
                <w:caps/>
                <w:sz w:val="40"/>
              </w:rPr>
            </w:pPr>
          </w:p>
          <w:p w:rsidR="00F6446F" w:rsidRPr="00FD3248" w:rsidRDefault="00F6446F" w:rsidP="00414D0D">
            <w:pPr>
              <w:rPr>
                <w:rFonts w:ascii="Arial" w:hAnsi="Arial"/>
                <w:b/>
                <w:sz w:val="40"/>
                <w:szCs w:val="40"/>
              </w:rPr>
            </w:pPr>
          </w:p>
        </w:tc>
      </w:tr>
    </w:tbl>
    <w:p w:rsidR="00F6446F" w:rsidRPr="00F6446F" w:rsidRDefault="00F6446F" w:rsidP="00F6446F">
      <w:pPr>
        <w:rPr>
          <w:rFonts w:ascii="Arial" w:hAnsi="Arial"/>
          <w:b/>
          <w:caps/>
        </w:rPr>
      </w:pPr>
    </w:p>
    <w:p w:rsidR="00F6446F" w:rsidRDefault="00DD6741" w:rsidP="00F6446F">
      <w:pPr>
        <w:jc w:val="center"/>
        <w:rPr>
          <w:rFonts w:ascii="Arial" w:hAnsi="Arial"/>
          <w:b/>
          <w:sz w:val="36"/>
          <w:szCs w:val="36"/>
        </w:rPr>
      </w:pPr>
      <w:r w:rsidRPr="00F6446F">
        <w:rPr>
          <w:rFonts w:ascii="Arial" w:hAnsi="Arial"/>
          <w:b/>
          <w:sz w:val="36"/>
          <w:szCs w:val="36"/>
        </w:rPr>
        <w:t>After th</w:t>
      </w:r>
      <w:r w:rsidR="00F808F6" w:rsidRPr="00F6446F">
        <w:rPr>
          <w:rFonts w:ascii="Arial" w:hAnsi="Arial"/>
          <w:b/>
          <w:sz w:val="36"/>
          <w:szCs w:val="36"/>
        </w:rPr>
        <w:t xml:space="preserve">e Poll, and before leaving the </w:t>
      </w:r>
      <w:r w:rsidR="00F6446F" w:rsidRPr="00F6446F">
        <w:rPr>
          <w:rFonts w:ascii="Arial" w:hAnsi="Arial"/>
          <w:b/>
          <w:sz w:val="36"/>
          <w:szCs w:val="36"/>
        </w:rPr>
        <w:t>Station</w:t>
      </w:r>
      <w:r w:rsidRPr="00F6446F">
        <w:rPr>
          <w:rFonts w:ascii="Arial" w:hAnsi="Arial"/>
          <w:b/>
          <w:sz w:val="36"/>
          <w:szCs w:val="36"/>
        </w:rPr>
        <w:t>, the Presiding Officer</w:t>
      </w:r>
    </w:p>
    <w:p w:rsidR="00F808F6" w:rsidRPr="00F6446F" w:rsidRDefault="00DD6741" w:rsidP="00DD6741">
      <w:pPr>
        <w:jc w:val="center"/>
        <w:rPr>
          <w:rFonts w:ascii="Arial" w:hAnsi="Arial"/>
          <w:b/>
          <w:sz w:val="36"/>
          <w:szCs w:val="36"/>
        </w:rPr>
      </w:pPr>
      <w:r w:rsidRPr="00F6446F">
        <w:rPr>
          <w:rFonts w:ascii="Arial" w:hAnsi="Arial"/>
          <w:b/>
          <w:sz w:val="36"/>
          <w:szCs w:val="36"/>
        </w:rPr>
        <w:t xml:space="preserve">MUST </w:t>
      </w:r>
      <w:r w:rsidR="00F6446F" w:rsidRPr="00F6446F">
        <w:rPr>
          <w:rFonts w:ascii="Arial" w:hAnsi="Arial"/>
          <w:b/>
          <w:sz w:val="36"/>
          <w:szCs w:val="36"/>
        </w:rPr>
        <w:t xml:space="preserve">fill up and </w:t>
      </w:r>
      <w:r w:rsidRPr="00F6446F">
        <w:rPr>
          <w:rFonts w:ascii="Arial" w:hAnsi="Arial"/>
          <w:b/>
          <w:sz w:val="36"/>
          <w:szCs w:val="36"/>
        </w:rPr>
        <w:t xml:space="preserve">place in this </w:t>
      </w:r>
      <w:r w:rsidR="00F6446F" w:rsidRPr="00F6446F">
        <w:rPr>
          <w:rFonts w:ascii="Arial" w:hAnsi="Arial"/>
          <w:b/>
          <w:sz w:val="36"/>
          <w:szCs w:val="36"/>
        </w:rPr>
        <w:t xml:space="preserve">Envelope the </w:t>
      </w:r>
    </w:p>
    <w:p w:rsidR="00957E6B" w:rsidRPr="006A32E7" w:rsidRDefault="00957E6B" w:rsidP="00DD6741">
      <w:pPr>
        <w:jc w:val="center"/>
        <w:rPr>
          <w:rFonts w:ascii="Arial" w:hAnsi="Arial"/>
          <w:b/>
          <w:sz w:val="28"/>
          <w:szCs w:val="28"/>
        </w:rPr>
      </w:pPr>
    </w:p>
    <w:p w:rsidR="00F808F6" w:rsidRPr="00285363" w:rsidRDefault="00957E6B" w:rsidP="00957E6B">
      <w:pPr>
        <w:ind w:firstLine="360"/>
        <w:rPr>
          <w:rFonts w:ascii="Arial" w:hAnsi="Arial" w:cs="Arial"/>
          <w:b/>
          <w:sz w:val="36"/>
          <w:szCs w:val="36"/>
        </w:rPr>
      </w:pPr>
      <w:r w:rsidRPr="00F6446F">
        <w:rPr>
          <w:rFonts w:ascii="Arial" w:hAnsi="Arial" w:cs="Arial"/>
          <w:b/>
          <w:sz w:val="52"/>
          <w:szCs w:val="52"/>
        </w:rPr>
        <w:t>BOOK OF FORMS</w:t>
      </w:r>
      <w:r>
        <w:rPr>
          <w:rFonts w:ascii="Arial" w:hAnsi="Arial" w:cs="Arial"/>
          <w:b/>
          <w:sz w:val="36"/>
          <w:szCs w:val="36"/>
        </w:rPr>
        <w:t xml:space="preserve"> containing:</w:t>
      </w:r>
    </w:p>
    <w:p w:rsidR="00580D88" w:rsidRPr="00285363" w:rsidRDefault="00580D88" w:rsidP="00580D88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>List of Tendered Votes</w:t>
      </w:r>
    </w:p>
    <w:p w:rsidR="00DD6741" w:rsidRPr="00285363" w:rsidRDefault="00F808F6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>List of Votes marked by Presiding Officer</w:t>
      </w:r>
    </w:p>
    <w:p w:rsidR="00F808F6" w:rsidRDefault="00F808F6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 xml:space="preserve">List of </w:t>
      </w:r>
      <w:r w:rsidR="00285363" w:rsidRPr="00285363">
        <w:rPr>
          <w:rFonts w:ascii="Arial" w:hAnsi="Arial" w:cs="Arial"/>
          <w:b/>
          <w:sz w:val="36"/>
          <w:szCs w:val="36"/>
        </w:rPr>
        <w:t>Voters with disabilities</w:t>
      </w:r>
      <w:r w:rsidRPr="00285363">
        <w:rPr>
          <w:rFonts w:ascii="Arial" w:hAnsi="Arial" w:cs="Arial"/>
          <w:b/>
          <w:sz w:val="36"/>
          <w:szCs w:val="36"/>
        </w:rPr>
        <w:t xml:space="preserve"> assisted by companions</w:t>
      </w:r>
    </w:p>
    <w:p w:rsidR="00BF0B3E" w:rsidRPr="00285363" w:rsidRDefault="00BF0B3E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List of Correction of errors on day of poll – Alterations to Register</w:t>
      </w:r>
    </w:p>
    <w:p w:rsidR="00F808F6" w:rsidRPr="00285363" w:rsidRDefault="00F808F6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 xml:space="preserve">Declarations made by companions of </w:t>
      </w:r>
      <w:r w:rsidR="00285363" w:rsidRPr="00285363">
        <w:rPr>
          <w:rFonts w:ascii="Arial" w:hAnsi="Arial" w:cs="Arial"/>
          <w:b/>
          <w:sz w:val="36"/>
          <w:szCs w:val="36"/>
        </w:rPr>
        <w:t>Voters with disabilities</w:t>
      </w:r>
    </w:p>
    <w:p w:rsidR="009228B3" w:rsidRPr="00B67AC8" w:rsidRDefault="009228B3" w:rsidP="00F6446F">
      <w:pPr>
        <w:ind w:left="1080"/>
        <w:rPr>
          <w:rFonts w:ascii="Arial" w:hAnsi="Arial" w:cs="Arial"/>
          <w:b/>
          <w:sz w:val="16"/>
          <w:szCs w:val="16"/>
        </w:rPr>
      </w:pPr>
    </w:p>
    <w:p w:rsidR="00DD6741" w:rsidRPr="00285363" w:rsidRDefault="009228B3" w:rsidP="00F6446F">
      <w:pPr>
        <w:ind w:left="360"/>
        <w:jc w:val="center"/>
        <w:rPr>
          <w:rFonts w:ascii="Arial" w:hAnsi="Arial" w:cs="Arial"/>
          <w:b/>
          <w:caps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F6446F">
        <w:rPr>
          <w:rFonts w:ascii="Arial" w:hAnsi="Arial" w:cs="Arial"/>
          <w:b/>
          <w:sz w:val="52"/>
          <w:szCs w:val="52"/>
        </w:rPr>
        <w:t>Envelope</w:t>
      </w:r>
    </w:p>
    <w:sectPr w:rsidR="00DD6741" w:rsidRPr="00285363" w:rsidSect="00EC574C">
      <w:headerReference w:type="default" r:id="rId7"/>
      <w:footerReference w:type="default" r:id="rId8"/>
      <w:pgSz w:w="15840" w:h="12240" w:orient="landscape"/>
      <w:pgMar w:top="719" w:right="1440" w:bottom="53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1B2" w:rsidRDefault="00F801B2">
      <w:r>
        <w:separator/>
      </w:r>
    </w:p>
  </w:endnote>
  <w:endnote w:type="continuationSeparator" w:id="0">
    <w:p w:rsidR="00F801B2" w:rsidRDefault="00F80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48" w:rsidRPr="00B41B62" w:rsidRDefault="00FD3248">
    <w:pPr>
      <w:pStyle w:val="Footer"/>
      <w:rPr>
        <w:rFonts w:ascii="Arial" w:hAnsi="Arial" w:cs="Arial"/>
        <w:sz w:val="16"/>
        <w:szCs w:val="16"/>
      </w:rPr>
    </w:pPr>
    <w:r w:rsidRPr="00B41B62">
      <w:rPr>
        <w:rFonts w:ascii="Arial" w:hAnsi="Arial" w:cs="Arial"/>
        <w:sz w:val="16"/>
        <w:szCs w:val="16"/>
      </w:rPr>
      <w:fldChar w:fldCharType="begin"/>
    </w:r>
    <w:r w:rsidRPr="00B41B62">
      <w:rPr>
        <w:rFonts w:ascii="Arial" w:hAnsi="Arial" w:cs="Arial"/>
        <w:sz w:val="16"/>
        <w:szCs w:val="16"/>
      </w:rPr>
      <w:instrText xml:space="preserve"> FILENAME </w:instrText>
    </w:r>
    <w:r w:rsidRPr="00B41B62">
      <w:rPr>
        <w:rFonts w:ascii="Arial" w:hAnsi="Arial" w:cs="Arial"/>
        <w:sz w:val="16"/>
        <w:szCs w:val="16"/>
      </w:rPr>
      <w:fldChar w:fldCharType="separate"/>
    </w:r>
    <w:r w:rsidR="00BF13BE">
      <w:rPr>
        <w:rFonts w:ascii="Arial" w:hAnsi="Arial" w:cs="Arial"/>
        <w:noProof/>
        <w:sz w:val="16"/>
        <w:szCs w:val="16"/>
      </w:rPr>
      <w:t>PlEnv2-ALL-Book of Forms (S).doc</w:t>
    </w:r>
    <w:r w:rsidRPr="00B41B6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1B2" w:rsidRDefault="00F801B2">
      <w:r>
        <w:separator/>
      </w:r>
    </w:p>
  </w:footnote>
  <w:footnote w:type="continuationSeparator" w:id="0">
    <w:p w:rsidR="00F801B2" w:rsidRDefault="00F801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248" w:rsidRDefault="00FD32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1CB6"/>
    <w:multiLevelType w:val="hybridMultilevel"/>
    <w:tmpl w:val="62DE4FC2"/>
    <w:lvl w:ilvl="0" w:tplc="1270B8B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3508C3"/>
    <w:multiLevelType w:val="hybridMultilevel"/>
    <w:tmpl w:val="1B6422FA"/>
    <w:lvl w:ilvl="0" w:tplc="9504259C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319D6"/>
    <w:rsid w:val="00046399"/>
    <w:rsid w:val="000A069F"/>
    <w:rsid w:val="00141F6E"/>
    <w:rsid w:val="00146889"/>
    <w:rsid w:val="00190106"/>
    <w:rsid w:val="001C5639"/>
    <w:rsid w:val="001E7BAC"/>
    <w:rsid w:val="00221E7B"/>
    <w:rsid w:val="0023070A"/>
    <w:rsid w:val="002471F6"/>
    <w:rsid w:val="00285363"/>
    <w:rsid w:val="002F3B59"/>
    <w:rsid w:val="003044F0"/>
    <w:rsid w:val="00372B04"/>
    <w:rsid w:val="00373A4D"/>
    <w:rsid w:val="003A5790"/>
    <w:rsid w:val="003C79FD"/>
    <w:rsid w:val="003F04A0"/>
    <w:rsid w:val="00414D0D"/>
    <w:rsid w:val="0042411E"/>
    <w:rsid w:val="005055AA"/>
    <w:rsid w:val="00546DA7"/>
    <w:rsid w:val="005600DC"/>
    <w:rsid w:val="00580D88"/>
    <w:rsid w:val="005B3C31"/>
    <w:rsid w:val="00680F60"/>
    <w:rsid w:val="006B18AB"/>
    <w:rsid w:val="006D6C33"/>
    <w:rsid w:val="006F6DE3"/>
    <w:rsid w:val="00742896"/>
    <w:rsid w:val="00805A1B"/>
    <w:rsid w:val="008241BA"/>
    <w:rsid w:val="00845C6F"/>
    <w:rsid w:val="008476CA"/>
    <w:rsid w:val="008D12D1"/>
    <w:rsid w:val="009228B3"/>
    <w:rsid w:val="00957E6B"/>
    <w:rsid w:val="00962037"/>
    <w:rsid w:val="00966D51"/>
    <w:rsid w:val="00985F33"/>
    <w:rsid w:val="009F11F7"/>
    <w:rsid w:val="00A1028B"/>
    <w:rsid w:val="00A6020F"/>
    <w:rsid w:val="00A6694E"/>
    <w:rsid w:val="00A83F5F"/>
    <w:rsid w:val="00A96038"/>
    <w:rsid w:val="00B41B62"/>
    <w:rsid w:val="00B67AC8"/>
    <w:rsid w:val="00B85538"/>
    <w:rsid w:val="00BC643A"/>
    <w:rsid w:val="00BD3837"/>
    <w:rsid w:val="00BF0B3E"/>
    <w:rsid w:val="00BF13BE"/>
    <w:rsid w:val="00D05C2D"/>
    <w:rsid w:val="00D20AFF"/>
    <w:rsid w:val="00D574E9"/>
    <w:rsid w:val="00D6639D"/>
    <w:rsid w:val="00DD6741"/>
    <w:rsid w:val="00E03F8E"/>
    <w:rsid w:val="00EC574C"/>
    <w:rsid w:val="00F6446F"/>
    <w:rsid w:val="00F72FB9"/>
    <w:rsid w:val="00F801B2"/>
    <w:rsid w:val="00F808F6"/>
    <w:rsid w:val="00FD3248"/>
    <w:rsid w:val="00FF5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41B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41B6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60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knudsea</cp:lastModifiedBy>
  <cp:revision>3</cp:revision>
  <cp:lastPrinted>2011-07-27T11:48:00Z</cp:lastPrinted>
  <dcterms:created xsi:type="dcterms:W3CDTF">2016-01-09T21:14:00Z</dcterms:created>
  <dcterms:modified xsi:type="dcterms:W3CDTF">2016-01-09T21:14:00Z</dcterms:modified>
</cp:coreProperties>
</file>